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Права и обязанности родителей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Забота о детях, их воспитание – равное право и обязанность родителей. Сегодня права детей не редко нарушаются родителями. Между тем, забота о детях –  это важнейшая обязанность родителей и ближайших родственников ребенка.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Права и обязанности родителей и детей своими корнями уходят в область нравственности. Чем прочнее моральный фундамент бережного отношения родителей к своим несовершеннолетним детям, тем больше оснований считать, что с выполнением, как родительских прав, так и родительских обязанностей все будет обстоять благополучно.  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Действующее семейное законодательство – едва ли не единственный механизм защиты детей, лишенных родительской заботы. Но закон не в состоянии заменить ребенку семью, он может лишь облегчить в определенном смысле жизнь ребенка: обязать родителей заботиться о своих детях, лишить нерадивых родителей их прав.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Права и обязанности родителей закреплены в Конституции РФ и Семейном кодексе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Родители имеют право и обязаны воспитывать своих детей;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Имеют преимущественное право на воспитание своих детей перед всеми лицами, включая и близких родственников ребенка;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Обязаны заботиться о здоровье, физическом, психическом, духовном и нравственном развитии своих детей;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Обязаны обеспечить получение детьми основного общего  образования;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С учетом мнения детей имеют право выбора  образовательного учреждения;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Имеют право и обязаны защищать права  и интересы своих детей без специальных на то полномочий;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Родитель, проживающий отдельно от ребенка, имеет право на общение с ребенком, участие в его воспитании и решении вопросов получения ребенком образования, а родитель, с которым проживает ребенок, не должен препятствовать реализации этого права;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Родители не вправе причинять вред психическому или физическому здоровью своих детей и их нравственному развитию.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Ответственность родителей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Семейно-правовая ответственность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случае уклонения от выполнения обязанностей родителей (в том числе при злостном уклонении от уплаты алиментов), злоупотреблении своими правами, жестокого обращения с детьми; если родители являются больными хроническим алкоголизмом или наркоманией может быть инициировании вопрос о лишении родительских прав.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 нахождение ребенка с родителями опасно для жизни и здоровья ребенка вследствие ненадлежащего поведения родителей либо по иным обстоятельствам (наличии психического расстройства или других хронических заболеваний и др), но не установлено достаточных оснований для лишения родительских прав допускается ограничение родительских прав.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Административная ответственность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 неисполнение или ненадлежащее исполнение  обязанностей по содержанию, воспитанию, обучению, защите прав и  интересов  несовершеннолетних устанавливается административная ответственность в виде предупреждения или штрафа;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Родители или законные представители несовершеннолетних несут ответственность за появление несовершеннолетнего в состоянии опьянения, а также за распитие несовершеннолетними алкогольной и спиртосодержащей продукции, употребление наркотических или психотропных веществ в общественных местах.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Уголовно-правовая ответственность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 неисполнение или ненадлежащее исполнении обязанностей по  воспитанию несовершеннолетнего, если это деяние связано с жестоким обращением с несовершеннолетним установлена уголовная ответственность;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 вовлечение родителями (законными представителями)  несовершеннолетних в совершение: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  преступления;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  антиобщественных        действий,            включая систематическое        употребление           спиртных напитков,      одурманивающих веществ,     занятие бродяжничеством и попрошайничеством;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Ответственность  родителей  за злостное уклонение от уплаты по решению суда средств на содержание детей;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Гражданско-правовая ответственность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Ответственность родителей (законных представителей)  за вред, причиненный несовершеннолетними детьми.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